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13" w:rsidRDefault="00D80413" w:rsidP="00FB3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41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B3B58" w:rsidRPr="00D80413" w:rsidRDefault="00D80413" w:rsidP="00FB3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413">
        <w:rPr>
          <w:rFonts w:ascii="Times New Roman" w:hAnsi="Times New Roman" w:cs="Times New Roman"/>
          <w:sz w:val="28"/>
          <w:szCs w:val="28"/>
        </w:rPr>
        <w:t xml:space="preserve"> «Детский сад Улыбка»</w:t>
      </w: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B3B58">
        <w:rPr>
          <w:rFonts w:ascii="Times New Roman" w:hAnsi="Times New Roman" w:cs="Times New Roman"/>
          <w:b/>
          <w:i/>
          <w:sz w:val="36"/>
          <w:szCs w:val="36"/>
        </w:rPr>
        <w:t>Проект</w:t>
      </w:r>
    </w:p>
    <w:p w:rsidR="007536F8" w:rsidRPr="00FB3B5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(познавательно- игровой</w:t>
      </w:r>
    </w:p>
    <w:p w:rsidR="007536F8" w:rsidRPr="00FB3B5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B3B58">
        <w:rPr>
          <w:rFonts w:ascii="Times New Roman" w:hAnsi="Times New Roman" w:cs="Times New Roman"/>
          <w:b/>
          <w:i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</w:rPr>
        <w:t>Друзей весёлый хоровод</w:t>
      </w:r>
      <w:r w:rsidRPr="00FB3B58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7536F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CC2">
        <w:rPr>
          <w:rFonts w:ascii="Times New Roman" w:hAnsi="Times New Roman" w:cs="Times New Roman"/>
          <w:sz w:val="28"/>
          <w:szCs w:val="28"/>
        </w:rPr>
        <w:t xml:space="preserve">(социокультурное развитие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</w:p>
    <w:p w:rsidR="007536F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возраста)</w:t>
      </w:r>
    </w:p>
    <w:p w:rsidR="007536F8" w:rsidRDefault="007536F8" w:rsidP="00753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13" w:rsidRDefault="007536F8" w:rsidP="00D80413">
      <w:pPr>
        <w:spacing w:after="0" w:line="240" w:lineRule="auto"/>
        <w:ind w:right="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</w:t>
      </w:r>
    </w:p>
    <w:p w:rsidR="007536F8" w:rsidRDefault="007536F8" w:rsidP="00D80413">
      <w:pPr>
        <w:spacing w:after="0" w:line="240" w:lineRule="auto"/>
        <w:ind w:right="2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Т.В.</w:t>
      </w:r>
    </w:p>
    <w:p w:rsidR="007536F8" w:rsidRDefault="007536F8" w:rsidP="00D80413">
      <w:pPr>
        <w:spacing w:after="0" w:line="240" w:lineRule="auto"/>
        <w:ind w:right="5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536F8" w:rsidRDefault="007536F8" w:rsidP="007536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7536F8" w:rsidP="00FB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6F8" w:rsidRDefault="00D80413" w:rsidP="00D8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Тихвин, 2022</w:t>
      </w:r>
    </w:p>
    <w:p w:rsidR="00D80413" w:rsidRDefault="00D80413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0413" w:rsidRDefault="00D80413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B58" w:rsidRDefault="00FB3B58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B3B58" w:rsidRPr="00426CC2" w:rsidRDefault="00FB3B58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Социокультурное воспитание человека – одна из наиболее сложных и весьма актуальных проблем.</w:t>
      </w:r>
      <w:r w:rsidRPr="00426CC2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В 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социокультурного развития ребенок осваивает и активно воспроизводит социальный опыт, приобретает необходимые для жизни среди людей знания, умения, навыки, развивает способность общаться и взаимодействовать, ориентироваться в системах социальных норм и правил. </w:t>
      </w:r>
    </w:p>
    <w:p w:rsidR="00FB3B58" w:rsidRPr="00426CC2" w:rsidRDefault="00FB3B58" w:rsidP="00FB3B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Все это невозможно без специально организованного социально-педагогического вмешательства. Поэтому необходима целенаправленная педагогическая деятельность, способствующая социокультурному развитию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является эффективным методом социокультурного развития дошкольников. При использовании метода проектов в работе с дошкольниками, необходимо ориентироваться на зону актуального и ближайшего развития воспитанников, ибо проектирование нацелено не на интеграцию уже имеющихся знаний, а на их применение и приобретение новых. Активное включение в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или иных проектов даё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ребенку возможность осваивать новые способы человеческой деятельности в социокультурной среде.</w:t>
      </w:r>
    </w:p>
    <w:p w:rsidR="00FB3B58" w:rsidRPr="00426CC2" w:rsidRDefault="00FB3B58" w:rsidP="00FB3B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«Живем вместе» направлен на развитие у детей социокультурных навыков, позволяющих активно взаимодействовать ребенку со сверстниками и взрослыми. </w:t>
      </w:r>
    </w:p>
    <w:p w:rsidR="00FB3B58" w:rsidRPr="00426CC2" w:rsidRDefault="00FB3B58" w:rsidP="00FB3B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B58" w:rsidRPr="00D4392F" w:rsidRDefault="00FB3B58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проекта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методу: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познавательно-игровой;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содержанию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культурные ценности сообщества детей и взрослых;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форме организации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групповой, фронтальный.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и их родители, воспитатели.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месяц.</w:t>
      </w:r>
    </w:p>
    <w:p w:rsidR="00FB3B58" w:rsidRPr="00D4392F" w:rsidRDefault="00FB3B58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D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B58" w:rsidRPr="00D4392F" w:rsidRDefault="00FB3B58" w:rsidP="00FB3B5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дружеских взаимоотношений между детьми объясняется тем, что не все дети понимают значимость дружбы, а её значение для формирования личности очень велико.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Всё чаще педагоги стали сталкиваться с проблемами в сфере общения дошкольников. Во время наблюдения за детьми во время общения было замечено, что не все дети умеют сотрудничать. Некоторым тяжело договариваться, отстаивать свою точку зрения без обид, ссор и драк. Трудности возникают и в совместной деятельности, когда надо уступить. 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Детям ещё трудно определить настроение другого человека, поэтому они не могут оказать поддержку тому ребёнку, который в настоящий момент в ней нуждается.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приобщения воспитателей, детей и их родителей к основным социокультурным ценностям человека.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B3B58" w:rsidRPr="00D4392F" w:rsidRDefault="00FB3B58" w:rsidP="00FB3B58">
      <w:pPr>
        <w:pStyle w:val="a4"/>
        <w:numPr>
          <w:ilvl w:val="0"/>
          <w:numId w:val="1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единство познавательного и эмоционально – нравственного развития старших дошкольников.</w:t>
      </w:r>
    </w:p>
    <w:p w:rsidR="00FB3B58" w:rsidRPr="00D4392F" w:rsidRDefault="00FB3B58" w:rsidP="00FB3B58">
      <w:pPr>
        <w:pStyle w:val="a4"/>
        <w:numPr>
          <w:ilvl w:val="0"/>
          <w:numId w:val="1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умение объединяться для совместной игровой и трудовой деятельности.</w:t>
      </w:r>
    </w:p>
    <w:p w:rsidR="00FB3B58" w:rsidRPr="00D4392F" w:rsidRDefault="00FB3B58" w:rsidP="00FB3B58">
      <w:pPr>
        <w:pStyle w:val="a4"/>
        <w:numPr>
          <w:ilvl w:val="0"/>
          <w:numId w:val="1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дружеских взаимоотношений между детьми развивать умение сочувствовать, сопереживать и понимать эмоциональное состояние других людей.</w:t>
      </w:r>
    </w:p>
    <w:p w:rsidR="00FB3B58" w:rsidRPr="00D4392F" w:rsidRDefault="00FB3B58" w:rsidP="00FB3B58">
      <w:pPr>
        <w:pStyle w:val="a4"/>
        <w:numPr>
          <w:ilvl w:val="0"/>
          <w:numId w:val="1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созданию единого социокультурного контекста воспитания и общения в ДОУ и семье, повышать педагогическую культуру родителей.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FB3B58" w:rsidRPr="00D4392F" w:rsidRDefault="00FB3B58" w:rsidP="00FB3B58">
      <w:pPr>
        <w:pStyle w:val="a4"/>
        <w:numPr>
          <w:ilvl w:val="0"/>
          <w:numId w:val="2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участниками проекта системы социокультурных категорий и ценностей.</w:t>
      </w:r>
    </w:p>
    <w:p w:rsidR="00FB3B58" w:rsidRPr="00D4392F" w:rsidRDefault="00FB3B58" w:rsidP="00FB3B58">
      <w:pPr>
        <w:pStyle w:val="a4"/>
        <w:numPr>
          <w:ilvl w:val="0"/>
          <w:numId w:val="2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коммуникативных умений (умение слушать друг друга, выражать свое мнение, договариваться, приходить к согласию и т.д.)</w:t>
      </w:r>
    </w:p>
    <w:p w:rsidR="00FB3B58" w:rsidRPr="00D4392F" w:rsidRDefault="00FB3B58" w:rsidP="00FB3B58">
      <w:pPr>
        <w:pStyle w:val="a4"/>
        <w:numPr>
          <w:ilvl w:val="0"/>
          <w:numId w:val="2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речевого взаимодействия.</w:t>
      </w:r>
    </w:p>
    <w:p w:rsidR="00FB3B58" w:rsidRPr="00D4392F" w:rsidRDefault="00FB3B58" w:rsidP="00FB3B58">
      <w:pPr>
        <w:pStyle w:val="a4"/>
        <w:numPr>
          <w:ilvl w:val="0"/>
          <w:numId w:val="2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способности к самоконтролю, самостоятельности (способность осуществлять выбор на основе нравственных ценностей, целенаправленно действовать и достигать результатов).</w:t>
      </w:r>
    </w:p>
    <w:p w:rsidR="00FB3B58" w:rsidRPr="00D4392F" w:rsidRDefault="00FB3B58" w:rsidP="00FB3B58">
      <w:pPr>
        <w:pStyle w:val="a4"/>
        <w:numPr>
          <w:ilvl w:val="0"/>
          <w:numId w:val="2"/>
        </w:num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мотивации к общению у детей и взрослых (увеличение числа позитивных контактов).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92F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D4392F">
        <w:rPr>
          <w:rFonts w:ascii="Times New Roman" w:hAnsi="Times New Roman" w:cs="Times New Roman"/>
          <w:sz w:val="28"/>
          <w:szCs w:val="28"/>
        </w:rPr>
        <w:t xml:space="preserve">речевое развитие, познавательное развитие, физическое развитие, социально – коммуникативное,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hAnsi="Times New Roman" w:cs="Times New Roman"/>
          <w:sz w:val="28"/>
          <w:szCs w:val="28"/>
        </w:rPr>
        <w:t>художественно- эстетическое развитие.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проекта: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1. Газета –коллаж «Наши мамы».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2. Оформление «энциклопедии»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«Добрые пословицы».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3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Развлечение «Друзей весёлый хоровод»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FB3B58" w:rsidRPr="00D4392F" w:rsidRDefault="00FB3B58" w:rsidP="00FB3B58">
      <w:pPr>
        <w:pStyle w:val="a6"/>
        <w:spacing w:before="0" w:beforeAutospacing="0" w:after="0" w:afterAutospacing="0" w:line="276" w:lineRule="auto"/>
        <w:rPr>
          <w:rStyle w:val="a5"/>
          <w:b w:val="0"/>
          <w:sz w:val="28"/>
          <w:szCs w:val="28"/>
        </w:rPr>
      </w:pPr>
      <w:r w:rsidRPr="00D4392F">
        <w:rPr>
          <w:b/>
          <w:bCs/>
          <w:sz w:val="28"/>
          <w:szCs w:val="28"/>
          <w:lang w:val="en-US"/>
        </w:rPr>
        <w:lastRenderedPageBreak/>
        <w:t>I</w:t>
      </w:r>
      <w:r w:rsidRPr="00D4392F">
        <w:rPr>
          <w:b/>
          <w:bCs/>
          <w:sz w:val="28"/>
          <w:szCs w:val="28"/>
        </w:rPr>
        <w:t xml:space="preserve"> этап – </w:t>
      </w:r>
      <w:r w:rsidRPr="00D4392F">
        <w:rPr>
          <w:rStyle w:val="a5"/>
          <w:sz w:val="28"/>
          <w:szCs w:val="28"/>
        </w:rPr>
        <w:t>подготовительный-</w:t>
      </w:r>
      <w:r w:rsidRPr="00D4392F">
        <w:rPr>
          <w:rStyle w:val="a5"/>
          <w:b w:val="0"/>
          <w:sz w:val="28"/>
          <w:szCs w:val="28"/>
        </w:rPr>
        <w:t xml:space="preserve"> постановка цели и задач, определение направлений, объектов и методов исследования, предварительная работа с педагогами, детьми и родителями,  </w:t>
      </w:r>
    </w:p>
    <w:p w:rsidR="00FB3B58" w:rsidRPr="00D4392F" w:rsidRDefault="00FB3B58" w:rsidP="00FB3B58">
      <w:pPr>
        <w:pStyle w:val="1"/>
        <w:numPr>
          <w:ilvl w:val="0"/>
          <w:numId w:val="3"/>
        </w:num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>Провести опрос детей по теме проекта.</w:t>
      </w:r>
    </w:p>
    <w:p w:rsidR="00FB3B58" w:rsidRPr="00D4392F" w:rsidRDefault="00FB3B58" w:rsidP="00FB3B58">
      <w:pPr>
        <w:pStyle w:val="1"/>
        <w:spacing w:after="0"/>
        <w:ind w:left="360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 xml:space="preserve">      Цель: выявить знания и представления детей об </w:t>
      </w:r>
      <w:proofErr w:type="spellStart"/>
      <w:r w:rsidRPr="00D4392F">
        <w:rPr>
          <w:rFonts w:ascii="Times New Roman" w:hAnsi="Times New Roman"/>
          <w:sz w:val="28"/>
          <w:szCs w:val="28"/>
        </w:rPr>
        <w:t>общеловеческих</w:t>
      </w:r>
      <w:proofErr w:type="spellEnd"/>
      <w:r w:rsidRPr="00D4392F">
        <w:rPr>
          <w:rFonts w:ascii="Times New Roman" w:hAnsi="Times New Roman"/>
          <w:sz w:val="28"/>
          <w:szCs w:val="28"/>
        </w:rPr>
        <w:t xml:space="preserve"> нравственных ценностях (добре, дружбе, вежливости и т.д.). </w:t>
      </w:r>
    </w:p>
    <w:p w:rsidR="00FB3B58" w:rsidRPr="00D4392F" w:rsidRDefault="00FB3B58" w:rsidP="00FB3B58">
      <w:pPr>
        <w:pStyle w:val="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 xml:space="preserve">Подбор информации, художественной, методической литературы; иллюстраций,   </w:t>
      </w:r>
    </w:p>
    <w:p w:rsidR="00FB3B58" w:rsidRPr="00D4392F" w:rsidRDefault="00FB3B58" w:rsidP="00FB3B58">
      <w:pPr>
        <w:pStyle w:val="1"/>
        <w:spacing w:after="0"/>
        <w:ind w:left="360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 xml:space="preserve">      фотографий, аудио и видеоматериалов по теме. </w:t>
      </w:r>
    </w:p>
    <w:p w:rsidR="00FB3B58" w:rsidRPr="00D4392F" w:rsidRDefault="00FB3B58" w:rsidP="00FB3B58">
      <w:pPr>
        <w:pStyle w:val="1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>Включение родителей в проектную деятельность.</w:t>
      </w:r>
    </w:p>
    <w:p w:rsidR="00FB3B58" w:rsidRPr="00D4392F" w:rsidRDefault="00FB3B58" w:rsidP="00FB3B58">
      <w:pPr>
        <w:pStyle w:val="1"/>
        <w:spacing w:after="0"/>
        <w:ind w:left="360"/>
        <w:rPr>
          <w:rFonts w:ascii="Times New Roman" w:hAnsi="Times New Roman"/>
          <w:sz w:val="28"/>
          <w:szCs w:val="28"/>
        </w:rPr>
      </w:pPr>
      <w:r w:rsidRPr="00D4392F">
        <w:rPr>
          <w:rFonts w:ascii="Times New Roman" w:hAnsi="Times New Roman"/>
          <w:sz w:val="28"/>
          <w:szCs w:val="28"/>
        </w:rPr>
        <w:t xml:space="preserve">      Цель: приобщение родителей к участию в проекте</w:t>
      </w:r>
    </w:p>
    <w:p w:rsidR="00FB3B58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Основной. 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творчество, чтение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художественной литературы, беседы, инсценировка сказки, дидактические игры, пословицы и поговорки о дружбе, пальчиковые игры, подвижные игры, заучивание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мирилок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еализация проекта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(Приложение1 «План мероприятий по реализации проекта» и 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 – 7 (конспекты мероприятий)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B3B58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Заключительный:</w:t>
      </w:r>
    </w:p>
    <w:p w:rsidR="00FB3B58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 «Друзей весёлый хоровод»</w:t>
      </w:r>
    </w:p>
    <w:p w:rsidR="00FB3B58" w:rsidRPr="00D4392F" w:rsidRDefault="00FB3B58" w:rsidP="00FB3B58">
      <w:pPr>
        <w:tabs>
          <w:tab w:val="left" w:pos="21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Фотоотчёт </w:t>
      </w:r>
      <w:r w:rsidRPr="00D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(Приложения 8, 9).</w:t>
      </w: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проекта:</w:t>
      </w: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детьми показали наличие позитивных изменений в поведении дошкольников в повседневной жизни. Они стали понимать значение дружбы. Как нормы поведения в системе межличностных отношений, испытывать чувство гордости за свои поступки. </w:t>
      </w: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анализ полученных результатов позволил сделать вывод, что не все дети в своих поступках руководствуются желаниями других и ориентируются на дружбу, как нравственную норму. Поэтому в дальнейшем планируем продолжить поиск путей совершенствованию дружеских взаимоотношений в группе.</w:t>
      </w: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F8" w:rsidRDefault="007536F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Pr="00426CC2" w:rsidRDefault="00FB3B58" w:rsidP="00FB3B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Приложение1</w:t>
      </w:r>
    </w:p>
    <w:p w:rsidR="00FB3B58" w:rsidRPr="00426CC2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Pr="00426CC2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реализации проекта социокультурного развития </w:t>
      </w:r>
    </w:p>
    <w:p w:rsidR="00FB3B58" w:rsidRPr="00426CC2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дошкольников </w:t>
      </w:r>
    </w:p>
    <w:p w:rsidR="00FB3B58" w:rsidRPr="00426CC2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1E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 весёлый хоровод</w:t>
      </w: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B3B58" w:rsidRPr="00426CC2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Мероприятия проводятся в совместной деятельности взрослого и детей, как во время образовательной деятельности, осуществляемой в процессе организации различных видов детской деятельности, так и в ходе режимных моментов.</w:t>
      </w: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294"/>
        <w:gridCol w:w="2378"/>
      </w:tblGrid>
      <w:tr w:rsidR="00FB3B58" w:rsidTr="00A67F50">
        <w:tc>
          <w:tcPr>
            <w:tcW w:w="2410" w:type="dxa"/>
          </w:tcPr>
          <w:p w:rsidR="00FB3B58" w:rsidRPr="00426CC2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sz w:val="28"/>
                <w:szCs w:val="28"/>
              </w:rPr>
            </w:pPr>
            <w:r w:rsidRPr="00426CC2">
              <w:rPr>
                <w:sz w:val="28"/>
                <w:szCs w:val="28"/>
              </w:rPr>
              <w:t>Вид деятельно</w:t>
            </w:r>
            <w:r>
              <w:rPr>
                <w:sz w:val="28"/>
                <w:szCs w:val="28"/>
              </w:rPr>
              <w:t>ст</w:t>
            </w:r>
            <w:r w:rsidRPr="00426CC2">
              <w:rPr>
                <w:sz w:val="28"/>
                <w:szCs w:val="28"/>
              </w:rPr>
              <w:t>и</w:t>
            </w:r>
          </w:p>
          <w:p w:rsidR="00FB3B58" w:rsidRPr="00426CC2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sz w:val="28"/>
                <w:szCs w:val="28"/>
              </w:rPr>
            </w:pPr>
            <w:r w:rsidRPr="00426CC2">
              <w:rPr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FB3B58" w:rsidRPr="00426CC2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7"/>
              <w:jc w:val="center"/>
              <w:textAlignment w:val="top"/>
              <w:rPr>
                <w:sz w:val="28"/>
                <w:szCs w:val="28"/>
              </w:rPr>
            </w:pPr>
            <w:r w:rsidRPr="00426CC2">
              <w:rPr>
                <w:sz w:val="28"/>
                <w:szCs w:val="28"/>
              </w:rPr>
              <w:t>Цель и задачи</w:t>
            </w:r>
          </w:p>
        </w:tc>
        <w:tc>
          <w:tcPr>
            <w:tcW w:w="2294" w:type="dxa"/>
          </w:tcPr>
          <w:p w:rsidR="00FB3B58" w:rsidRPr="00426CC2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sz w:val="28"/>
                <w:szCs w:val="28"/>
              </w:rPr>
            </w:pPr>
            <w:r w:rsidRPr="00426CC2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2378" w:type="dxa"/>
          </w:tcPr>
          <w:p w:rsidR="00FB3B58" w:rsidRPr="00426CC2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sz w:val="28"/>
                <w:szCs w:val="28"/>
              </w:rPr>
            </w:pPr>
            <w:r w:rsidRPr="00426CC2">
              <w:rPr>
                <w:sz w:val="28"/>
                <w:szCs w:val="28"/>
              </w:rPr>
              <w:t>Деятельность детей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Игры – упражнения, тренинги 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из серии «Встреча в кругу»: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«Оживи камень»;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«Рассерженные шарики»;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«Ногами топаем»;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«Разрывание бумаги»;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«Комплименты»; 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«Волшебный цветок», 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«Свеча» и др.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bCs/>
                <w:sz w:val="28"/>
                <w:szCs w:val="28"/>
              </w:rPr>
              <w:t xml:space="preserve"> 1.Создать положительный эмоциональный настрой,  развивать умение контролировать свои эмоций, управлять ими; формирование положительной самооценки, понимания своей неповторимости;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0384">
              <w:rPr>
                <w:bCs/>
                <w:sz w:val="28"/>
                <w:szCs w:val="28"/>
              </w:rPr>
              <w:t xml:space="preserve">воспитание </w:t>
            </w:r>
            <w:proofErr w:type="spellStart"/>
            <w:r w:rsidRPr="00EC0384">
              <w:rPr>
                <w:bCs/>
                <w:sz w:val="28"/>
                <w:szCs w:val="28"/>
              </w:rPr>
              <w:t>эмпатии</w:t>
            </w:r>
            <w:proofErr w:type="spellEnd"/>
            <w:r w:rsidRPr="00EC03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Вводит детей в проблему. Например, поднять настроение какому-либо ребенку или персонажу. Вводит в игровую ситуацию.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Руководит игрой.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Вхождение в проблему. Вживание в игровую ситуацию.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Активное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 участие в тренинге, игре, следуя поставленным целям.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Подвижные игры: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«Черепаха-</w:t>
            </w:r>
            <w:proofErr w:type="spellStart"/>
            <w:r w:rsidRPr="00EC0384">
              <w:rPr>
                <w:sz w:val="28"/>
                <w:szCs w:val="28"/>
              </w:rPr>
              <w:t>путещественница</w:t>
            </w:r>
            <w:proofErr w:type="spellEnd"/>
            <w:r w:rsidRPr="00EC0384">
              <w:rPr>
                <w:sz w:val="28"/>
                <w:szCs w:val="28"/>
              </w:rPr>
              <w:t>»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«Водонос»;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«Водяной»;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«Городки»;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«Рыбак и рыбки»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spacing w:val="-2"/>
                <w:sz w:val="28"/>
                <w:szCs w:val="28"/>
              </w:rPr>
              <w:t xml:space="preserve">Развивать положительное отношение к себе, уверенность в своих силах, самоощущение «Я – хороший».     Формировать способность понимать и принимать речевые инструкции, требования взрослых, осознавать не только свои действия, но и свои желания, </w:t>
            </w:r>
            <w:r w:rsidRPr="00EC0384">
              <w:rPr>
                <w:spacing w:val="-2"/>
                <w:sz w:val="28"/>
                <w:szCs w:val="28"/>
              </w:rPr>
              <w:lastRenderedPageBreak/>
              <w:t>предпочтения, настроения.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lastRenderedPageBreak/>
              <w:t>Знакомит с правилами игры.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После игры проводит беседу об отношении к победе и поражению.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Принимают правила игры, соблюдают их.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Распределяют роли.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Анализируют с воспитателем причины успеха и неудач.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lastRenderedPageBreak/>
              <w:t>Серия сюжетно – ролевых игр «Вежливое путешествие»: «Автовокзал», «Магазин игрушек», «Больница», «Парикмахерская», «Лес».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rPr>
                <w:spacing w:val="-2"/>
                <w:sz w:val="28"/>
                <w:szCs w:val="28"/>
              </w:rPr>
            </w:pPr>
            <w:r w:rsidRPr="00EC0384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C0384">
              <w:rPr>
                <w:spacing w:val="-2"/>
                <w:sz w:val="28"/>
                <w:szCs w:val="28"/>
              </w:rPr>
              <w:t>Формировать  моральные</w:t>
            </w:r>
            <w:proofErr w:type="gramEnd"/>
            <w:r w:rsidRPr="00EC0384">
              <w:rPr>
                <w:spacing w:val="-2"/>
                <w:sz w:val="28"/>
                <w:szCs w:val="28"/>
              </w:rPr>
              <w:t xml:space="preserve"> качества.</w:t>
            </w:r>
          </w:p>
          <w:p w:rsidR="00FB3B58" w:rsidRPr="00EC0384" w:rsidRDefault="00FB3B58" w:rsidP="00A67F50">
            <w:pPr>
              <w:rPr>
                <w:spacing w:val="-2"/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Развивать способность оценивать </w:t>
            </w:r>
            <w:r w:rsidRPr="00EC0384">
              <w:rPr>
                <w:spacing w:val="-2"/>
                <w:sz w:val="28"/>
                <w:szCs w:val="28"/>
              </w:rPr>
              <w:t>свое отношение к позитивным и негатив</w:t>
            </w:r>
            <w:r w:rsidRPr="00EC0384">
              <w:rPr>
                <w:spacing w:val="-2"/>
                <w:sz w:val="28"/>
                <w:szCs w:val="28"/>
              </w:rPr>
              <w:softHyphen/>
              <w:t>ным поступкам.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spacing w:val="-2"/>
                <w:sz w:val="28"/>
                <w:szCs w:val="28"/>
              </w:rPr>
              <w:t>Закреплять умение соотносить игро</w:t>
            </w:r>
            <w:r w:rsidRPr="00EC0384">
              <w:rPr>
                <w:spacing w:val="-2"/>
                <w:sz w:val="28"/>
                <w:szCs w:val="28"/>
              </w:rPr>
              <w:softHyphen/>
              <w:t>вые действия с выполняемой ролью.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Ставит проблему: Петрушка не знает как правильно вести себя в автобусе.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Вхождение в проблему. Вживание в игровую ситуацию.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Распределение ролей. Обыгрывание сюжетов. Обсуждение.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Игра-путешествие на планету «</w:t>
            </w:r>
            <w:proofErr w:type="spellStart"/>
            <w:r w:rsidRPr="00EC0384">
              <w:rPr>
                <w:sz w:val="28"/>
                <w:szCs w:val="28"/>
              </w:rPr>
              <w:t>СемьЯ</w:t>
            </w:r>
            <w:proofErr w:type="spellEnd"/>
            <w:r w:rsidRPr="00EC0384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bCs/>
                <w:sz w:val="28"/>
                <w:szCs w:val="28"/>
              </w:rPr>
              <w:t>Обогащение знаний детей о родственных отношениях. Воспитание любви и уважения к членам семьи.</w:t>
            </w:r>
            <w:r w:rsidRPr="00EC0384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П</w:t>
            </w:r>
            <w:r w:rsidRPr="00EC0384">
              <w:rPr>
                <w:spacing w:val="-4"/>
                <w:sz w:val="28"/>
                <w:szCs w:val="28"/>
              </w:rPr>
              <w:t>рививать уважение к тру</w:t>
            </w:r>
            <w:r w:rsidRPr="00EC0384">
              <w:rPr>
                <w:spacing w:val="-4"/>
                <w:sz w:val="28"/>
                <w:szCs w:val="28"/>
              </w:rPr>
              <w:softHyphen/>
              <w:t>ду и его результатам;</w:t>
            </w:r>
          </w:p>
        </w:tc>
        <w:tc>
          <w:tcPr>
            <w:tcW w:w="2294" w:type="dxa"/>
          </w:tcPr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Постановка проблемы –</w:t>
            </w:r>
            <w:r>
              <w:rPr>
                <w:sz w:val="28"/>
                <w:szCs w:val="28"/>
              </w:rPr>
              <w:t xml:space="preserve"> предложить составить рассказ о профессии родителей.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Руководит игрой.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Входят в проблему. </w:t>
            </w:r>
            <w:r>
              <w:rPr>
                <w:sz w:val="28"/>
                <w:szCs w:val="28"/>
              </w:rPr>
              <w:t xml:space="preserve">Рассказывают о профессиях своих родителей. </w:t>
            </w:r>
            <w:r w:rsidRPr="00EC0384">
              <w:rPr>
                <w:sz w:val="28"/>
                <w:szCs w:val="28"/>
              </w:rPr>
              <w:t>Вживаются в игровую ситуацию и ролевые отношения.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Чтение произведения </w:t>
            </w:r>
            <w:proofErr w:type="spellStart"/>
            <w:r w:rsidRPr="00EC0384">
              <w:rPr>
                <w:spacing w:val="2"/>
                <w:sz w:val="28"/>
                <w:szCs w:val="28"/>
              </w:rPr>
              <w:t>В.Карасевой</w:t>
            </w:r>
            <w:proofErr w:type="spellEnd"/>
            <w:r w:rsidRPr="00EC0384">
              <w:rPr>
                <w:spacing w:val="2"/>
                <w:sz w:val="28"/>
                <w:szCs w:val="28"/>
              </w:rPr>
              <w:t xml:space="preserve"> «Синяя чашка»</w:t>
            </w:r>
            <w:r>
              <w:rPr>
                <w:spacing w:val="2"/>
                <w:sz w:val="28"/>
                <w:szCs w:val="28"/>
              </w:rPr>
              <w:t xml:space="preserve">, сказка </w:t>
            </w:r>
            <w:proofErr w:type="spellStart"/>
            <w:r>
              <w:rPr>
                <w:spacing w:val="2"/>
                <w:sz w:val="28"/>
                <w:szCs w:val="28"/>
              </w:rPr>
              <w:t>В.Сутеева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«Под грибом»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spacing w:val="2"/>
                <w:sz w:val="28"/>
                <w:szCs w:val="28"/>
              </w:rPr>
              <w:t xml:space="preserve">Учить оценивать чужие поступки, сравнивать свои поступки с </w:t>
            </w:r>
            <w:proofErr w:type="gramStart"/>
            <w:r w:rsidRPr="00EC0384">
              <w:rPr>
                <w:spacing w:val="2"/>
                <w:sz w:val="28"/>
                <w:szCs w:val="28"/>
              </w:rPr>
              <w:t>их  поступками</w:t>
            </w:r>
            <w:proofErr w:type="gramEnd"/>
            <w:r w:rsidRPr="00EC0384">
              <w:rPr>
                <w:spacing w:val="2"/>
                <w:sz w:val="28"/>
                <w:szCs w:val="28"/>
              </w:rPr>
              <w:t xml:space="preserve">, делать моральный выбор.   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Постановка проблемы – разбилась чашка. Что делать?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Принятие проблему. Поиск решений данной проблемы, высказывание своих мнений, решений. Прослушивание рассказа с последующим обсуждением и оцениванием поступка персонажа.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Проблемные ситуации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spacing w:val="2"/>
                <w:sz w:val="28"/>
                <w:szCs w:val="28"/>
              </w:rPr>
              <w:t xml:space="preserve">Формировать оценочное отношение не только к поступкам других, но и к своим </w:t>
            </w:r>
            <w:r w:rsidRPr="00EC0384">
              <w:rPr>
                <w:spacing w:val="2"/>
                <w:sz w:val="28"/>
                <w:szCs w:val="28"/>
              </w:rPr>
              <w:lastRenderedPageBreak/>
              <w:t xml:space="preserve">собственным. Способствовать </w:t>
            </w:r>
            <w:r w:rsidRPr="00EC0384">
              <w:rPr>
                <w:bCs/>
                <w:sz w:val="28"/>
                <w:szCs w:val="28"/>
              </w:rPr>
              <w:t>осознанию морально – этических норм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lastRenderedPageBreak/>
              <w:t>Предлагает решить проблемные ситуации.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Решают проблемные ситуации. Совместно </w:t>
            </w:r>
            <w:r w:rsidRPr="00EC0384">
              <w:rPr>
                <w:sz w:val="28"/>
                <w:szCs w:val="28"/>
              </w:rPr>
              <w:lastRenderedPageBreak/>
              <w:t>обосновывают решения.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lastRenderedPageBreak/>
              <w:t>Игра – тренинг «Наше настроение»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pacing w:val="2"/>
                <w:sz w:val="28"/>
                <w:szCs w:val="28"/>
              </w:rPr>
            </w:pPr>
            <w:r w:rsidRPr="00EC0384">
              <w:rPr>
                <w:spacing w:val="2"/>
                <w:sz w:val="28"/>
                <w:szCs w:val="28"/>
              </w:rPr>
              <w:t>Закрепить умение понимать свое настроение и настроение других, контролировать свое поведение. Формировать коммуникативные навыки, расширять словарный запас в области чувств и эмоций.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Подготовка материала. Организация игры и руководство ей. Постановка проблемы: к нам гости пришли, какое у нас настроение? 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Вхождение в проблему, вживание в игровые роли, выполнение правил, установок, решение проблем. Выполнение практических заданий.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</w:p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 проекта: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«Э</w:t>
            </w:r>
            <w:r w:rsidRPr="00EC0384">
              <w:rPr>
                <w:sz w:val="28"/>
                <w:szCs w:val="28"/>
              </w:rPr>
              <w:t>нциклопедии»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 «Добрые пословицы»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bCs/>
                <w:sz w:val="28"/>
                <w:szCs w:val="28"/>
              </w:rPr>
            </w:pPr>
            <w:r w:rsidRPr="00EC0384">
              <w:rPr>
                <w:bCs/>
                <w:sz w:val="28"/>
                <w:szCs w:val="28"/>
              </w:rPr>
              <w:t>Воспитание нравственных ценностей посредством народной мудрости.</w:t>
            </w:r>
          </w:p>
        </w:tc>
        <w:tc>
          <w:tcPr>
            <w:tcW w:w="2294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Ставит проблему – узнать пословицы и поговорки о добре, честности, вере, дружбе и т.д. Оформляет альбом.</w:t>
            </w:r>
          </w:p>
        </w:tc>
        <w:tc>
          <w:tcPr>
            <w:tcW w:w="2378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Совместно с родителями подбирают пословицы и поговорки об отношениях между людьми. Участвуют в составлении «энциклопедии»</w:t>
            </w:r>
          </w:p>
        </w:tc>
      </w:tr>
      <w:tr w:rsidR="00FB3B58" w:rsidRPr="00EC0384" w:rsidTr="00A67F50">
        <w:tc>
          <w:tcPr>
            <w:tcW w:w="2410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Продукт проекта: 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Развлечение «Друзей весёлых хоровод»</w:t>
            </w:r>
          </w:p>
        </w:tc>
        <w:tc>
          <w:tcPr>
            <w:tcW w:w="2835" w:type="dxa"/>
          </w:tcPr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pacing w:val="2"/>
                <w:sz w:val="28"/>
                <w:szCs w:val="28"/>
              </w:rPr>
            </w:pPr>
            <w:r w:rsidRPr="00EC0384">
              <w:rPr>
                <w:spacing w:val="-2"/>
                <w:sz w:val="28"/>
                <w:szCs w:val="28"/>
              </w:rPr>
              <w:t xml:space="preserve">Формировать умение ценить дружбу и сплоченность;   </w:t>
            </w:r>
            <w:r w:rsidRPr="00EC0384">
              <w:rPr>
                <w:spacing w:val="-4"/>
                <w:sz w:val="28"/>
                <w:szCs w:val="28"/>
              </w:rPr>
              <w:t>формировать жела</w:t>
            </w:r>
            <w:r w:rsidRPr="00EC0384">
              <w:rPr>
                <w:spacing w:val="-4"/>
                <w:sz w:val="28"/>
                <w:szCs w:val="28"/>
              </w:rPr>
              <w:softHyphen/>
              <w:t xml:space="preserve">ние быть полезным людям, навыки и </w:t>
            </w:r>
            <w:r w:rsidRPr="00EC0384">
              <w:rPr>
                <w:noProof/>
                <w:spacing w:val="-4"/>
                <w:sz w:val="28"/>
                <w:szCs w:val="28"/>
              </w:rPr>
              <w:t>при</w:t>
            </w:r>
            <w:r w:rsidRPr="00EC0384">
              <w:rPr>
                <w:noProof/>
                <w:spacing w:val="-4"/>
                <w:sz w:val="28"/>
                <w:szCs w:val="28"/>
              </w:rPr>
              <w:softHyphen/>
            </w:r>
            <w:r w:rsidRPr="00EC0384">
              <w:rPr>
                <w:noProof/>
                <w:spacing w:val="-2"/>
                <w:sz w:val="28"/>
                <w:szCs w:val="28"/>
              </w:rPr>
              <w:t xml:space="preserve">вычки </w:t>
            </w:r>
            <w:r>
              <w:rPr>
                <w:noProof/>
                <w:spacing w:val="-2"/>
                <w:sz w:val="28"/>
                <w:szCs w:val="28"/>
              </w:rPr>
              <w:t>о</w:t>
            </w:r>
            <w:r w:rsidRPr="00EC0384">
              <w:rPr>
                <w:spacing w:val="-2"/>
                <w:sz w:val="28"/>
                <w:szCs w:val="28"/>
              </w:rPr>
              <w:t>рганизованности, самодисципли</w:t>
            </w:r>
            <w:r w:rsidRPr="00EC0384">
              <w:rPr>
                <w:spacing w:val="-2"/>
                <w:sz w:val="28"/>
                <w:szCs w:val="28"/>
              </w:rPr>
              <w:softHyphen/>
              <w:t xml:space="preserve">ны,   </w:t>
            </w:r>
            <w:r w:rsidRPr="00EC0384">
              <w:rPr>
                <w:spacing w:val="-4"/>
                <w:sz w:val="28"/>
                <w:szCs w:val="28"/>
              </w:rPr>
              <w:t xml:space="preserve">  </w:t>
            </w:r>
          </w:p>
        </w:tc>
        <w:tc>
          <w:tcPr>
            <w:tcW w:w="2294" w:type="dxa"/>
          </w:tcPr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Подготовитель</w:t>
            </w:r>
            <w:r>
              <w:rPr>
                <w:sz w:val="28"/>
                <w:szCs w:val="28"/>
              </w:rPr>
              <w:t>-</w:t>
            </w:r>
          </w:p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proofErr w:type="spellStart"/>
            <w:r w:rsidRPr="00EC0384">
              <w:rPr>
                <w:sz w:val="28"/>
                <w:szCs w:val="28"/>
              </w:rPr>
              <w:t>ные</w:t>
            </w:r>
            <w:proofErr w:type="spellEnd"/>
            <w:r w:rsidRPr="00EC0384">
              <w:rPr>
                <w:sz w:val="28"/>
                <w:szCs w:val="28"/>
              </w:rPr>
              <w:t xml:space="preserve">, </w:t>
            </w:r>
            <w:proofErr w:type="spellStart"/>
            <w:r w:rsidRPr="00EC0384">
              <w:rPr>
                <w:sz w:val="28"/>
                <w:szCs w:val="28"/>
              </w:rPr>
              <w:t>организацион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proofErr w:type="spellStart"/>
            <w:r w:rsidRPr="00EC0384">
              <w:rPr>
                <w:sz w:val="28"/>
                <w:szCs w:val="28"/>
              </w:rPr>
              <w:t>ные</w:t>
            </w:r>
            <w:proofErr w:type="spellEnd"/>
            <w:r w:rsidRPr="00EC0384">
              <w:rPr>
                <w:sz w:val="28"/>
                <w:szCs w:val="28"/>
              </w:rPr>
              <w:t xml:space="preserve"> моменты. Выполнение роли ведущего праздника.</w:t>
            </w:r>
          </w:p>
        </w:tc>
        <w:tc>
          <w:tcPr>
            <w:tcW w:w="2378" w:type="dxa"/>
          </w:tcPr>
          <w:p w:rsidR="00FB3B58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 xml:space="preserve">Распределение и заучивание стихов совместно со </w:t>
            </w:r>
            <w:r>
              <w:rPr>
                <w:sz w:val="28"/>
                <w:szCs w:val="28"/>
              </w:rPr>
              <w:t>в</w:t>
            </w:r>
            <w:r w:rsidRPr="00EC0384">
              <w:rPr>
                <w:sz w:val="28"/>
                <w:szCs w:val="28"/>
              </w:rPr>
              <w:t>зрослыми.</w:t>
            </w:r>
          </w:p>
          <w:p w:rsidR="00FB3B58" w:rsidRPr="00EC0384" w:rsidRDefault="00FB3B58" w:rsidP="00A67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8"/>
                <w:szCs w:val="28"/>
              </w:rPr>
            </w:pPr>
            <w:r w:rsidRPr="00EC0384">
              <w:rPr>
                <w:sz w:val="28"/>
                <w:szCs w:val="28"/>
              </w:rPr>
              <w:t>Активное участие в развлечении.</w:t>
            </w:r>
          </w:p>
        </w:tc>
      </w:tr>
    </w:tbl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58" w:rsidRDefault="00FB3B58" w:rsidP="00FB3B58">
      <w:pPr>
        <w:jc w:val="right"/>
        <w:rPr>
          <w:rFonts w:ascii="Times New Roman" w:hAnsi="Times New Roman"/>
          <w:i/>
          <w:noProof/>
          <w:sz w:val="28"/>
          <w:szCs w:val="28"/>
        </w:rPr>
      </w:pPr>
    </w:p>
    <w:p w:rsidR="00BC3811" w:rsidRDefault="00BC3811"/>
    <w:sectPr w:rsidR="00BC3811" w:rsidSect="00D80413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earth2" w:sz="17" w:space="24" w:color="auto"/>
        <w:left w:val="earth2" w:sz="17" w:space="24" w:color="auto"/>
        <w:bottom w:val="earth2" w:sz="17" w:space="24" w:color="auto"/>
        <w:right w:val="earth2" w:sz="17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5A" w:rsidRDefault="00AD265A" w:rsidP="00D80413">
      <w:pPr>
        <w:spacing w:after="0" w:line="240" w:lineRule="auto"/>
      </w:pPr>
      <w:r>
        <w:separator/>
      </w:r>
    </w:p>
  </w:endnote>
  <w:endnote w:type="continuationSeparator" w:id="0">
    <w:p w:rsidR="00AD265A" w:rsidRDefault="00AD265A" w:rsidP="00D8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5806"/>
      <w:docPartObj>
        <w:docPartGallery w:val="Page Numbers (Bottom of Page)"/>
        <w:docPartUnique/>
      </w:docPartObj>
    </w:sdtPr>
    <w:sdtContent>
      <w:p w:rsidR="00D80413" w:rsidRDefault="00D804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80413" w:rsidRDefault="00D804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5A" w:rsidRDefault="00AD265A" w:rsidP="00D80413">
      <w:pPr>
        <w:spacing w:after="0" w:line="240" w:lineRule="auto"/>
      </w:pPr>
      <w:r>
        <w:separator/>
      </w:r>
    </w:p>
  </w:footnote>
  <w:footnote w:type="continuationSeparator" w:id="0">
    <w:p w:rsidR="00AD265A" w:rsidRDefault="00AD265A" w:rsidP="00D8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C9E"/>
    <w:multiLevelType w:val="hybridMultilevel"/>
    <w:tmpl w:val="4E4E7126"/>
    <w:lvl w:ilvl="0" w:tplc="18142B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34B25CBC"/>
    <w:multiLevelType w:val="hybridMultilevel"/>
    <w:tmpl w:val="E2D83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C1A28"/>
    <w:multiLevelType w:val="hybridMultilevel"/>
    <w:tmpl w:val="B4E2E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8"/>
    <w:rsid w:val="001067E8"/>
    <w:rsid w:val="007536F8"/>
    <w:rsid w:val="00AD265A"/>
    <w:rsid w:val="00BC3811"/>
    <w:rsid w:val="00D80413"/>
    <w:rsid w:val="00D81EBF"/>
    <w:rsid w:val="00F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EEFB"/>
  <w15:chartTrackingRefBased/>
  <w15:docId w15:val="{F03C12BE-1EDD-4315-923C-5CABE123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3B58"/>
    <w:pPr>
      <w:ind w:left="720"/>
      <w:contextualSpacing/>
    </w:pPr>
  </w:style>
  <w:style w:type="character" w:styleId="a5">
    <w:name w:val="Strong"/>
    <w:basedOn w:val="a0"/>
    <w:uiPriority w:val="22"/>
    <w:qFormat/>
    <w:rsid w:val="00FB3B58"/>
    <w:rPr>
      <w:b/>
      <w:bCs/>
    </w:rPr>
  </w:style>
  <w:style w:type="paragraph" w:styleId="a6">
    <w:name w:val="Normal (Web)"/>
    <w:basedOn w:val="a"/>
    <w:uiPriority w:val="99"/>
    <w:rsid w:val="00FB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FB3B5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41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413"/>
  </w:style>
  <w:style w:type="paragraph" w:styleId="ab">
    <w:name w:val="footer"/>
    <w:basedOn w:val="a"/>
    <w:link w:val="ac"/>
    <w:uiPriority w:val="99"/>
    <w:unhideWhenUsed/>
    <w:rsid w:val="00D8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2023-03-24T07:33:00Z</cp:lastPrinted>
  <dcterms:created xsi:type="dcterms:W3CDTF">2022-04-21T18:38:00Z</dcterms:created>
  <dcterms:modified xsi:type="dcterms:W3CDTF">2023-03-24T07:37:00Z</dcterms:modified>
</cp:coreProperties>
</file>